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F1" w:rsidRPr="00150804" w:rsidRDefault="00F14BAE" w:rsidP="00C743F1">
      <w:pPr>
        <w:ind w:left="-284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казенное дошкольное </w:t>
      </w:r>
      <w:r w:rsidR="00C743F1" w:rsidRPr="00150804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C743F1" w:rsidRPr="00150804" w:rsidRDefault="00F14BAE" w:rsidP="00C743F1">
      <w:pPr>
        <w:ind w:left="-284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№1 «Журавушка</w:t>
      </w:r>
      <w:r w:rsidR="00C743F1" w:rsidRPr="00150804">
        <w:rPr>
          <w:rFonts w:ascii="Times New Roman" w:hAnsi="Times New Roman"/>
          <w:sz w:val="28"/>
          <w:szCs w:val="28"/>
        </w:rPr>
        <w:t>»</w:t>
      </w:r>
    </w:p>
    <w:p w:rsidR="00C743F1" w:rsidRPr="00150804" w:rsidRDefault="00C743F1" w:rsidP="00C743F1">
      <w:pPr>
        <w:rPr>
          <w:rFonts w:ascii="Times New Roman" w:hAnsi="Times New Roman"/>
          <w:sz w:val="28"/>
          <w:szCs w:val="28"/>
        </w:rPr>
      </w:pPr>
    </w:p>
    <w:p w:rsidR="00C743F1" w:rsidRPr="00150804" w:rsidRDefault="00C743F1" w:rsidP="00C743F1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150804">
        <w:rPr>
          <w:rFonts w:ascii="Times New Roman" w:hAnsi="Times New Roman"/>
          <w:sz w:val="28"/>
          <w:szCs w:val="28"/>
        </w:rPr>
        <w:t>П</w:t>
      </w:r>
      <w:proofErr w:type="gramEnd"/>
      <w:r w:rsidRPr="00150804">
        <w:rPr>
          <w:rFonts w:ascii="Times New Roman" w:hAnsi="Times New Roman"/>
          <w:sz w:val="28"/>
          <w:szCs w:val="28"/>
        </w:rPr>
        <w:t xml:space="preserve"> Р И К А З</w:t>
      </w:r>
    </w:p>
    <w:p w:rsidR="00C743F1" w:rsidRPr="00150804" w:rsidRDefault="00C743F1" w:rsidP="00C743F1">
      <w:pPr>
        <w:jc w:val="center"/>
        <w:rPr>
          <w:rFonts w:ascii="Times New Roman" w:hAnsi="Times New Roman"/>
          <w:sz w:val="28"/>
          <w:szCs w:val="28"/>
        </w:rPr>
      </w:pPr>
    </w:p>
    <w:p w:rsidR="00C743F1" w:rsidRPr="00150804" w:rsidRDefault="00F14BAE" w:rsidP="00C74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C743F1" w:rsidRPr="0015080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5219F6">
        <w:rPr>
          <w:rFonts w:ascii="Times New Roman" w:hAnsi="Times New Roman"/>
          <w:sz w:val="28"/>
          <w:szCs w:val="28"/>
        </w:rPr>
        <w:t xml:space="preserve"> января 201</w:t>
      </w:r>
      <w:r w:rsidR="005219F6" w:rsidRPr="005219F6">
        <w:rPr>
          <w:rFonts w:ascii="Times New Roman" w:hAnsi="Times New Roman"/>
          <w:sz w:val="28"/>
          <w:szCs w:val="28"/>
        </w:rPr>
        <w:t>7</w:t>
      </w:r>
      <w:r w:rsidR="00C743F1" w:rsidRPr="00150804">
        <w:rPr>
          <w:rFonts w:ascii="Times New Roman" w:hAnsi="Times New Roman"/>
          <w:sz w:val="28"/>
          <w:szCs w:val="28"/>
        </w:rPr>
        <w:t xml:space="preserve"> года</w:t>
      </w:r>
      <w:r w:rsidR="00C743F1" w:rsidRPr="00150804">
        <w:rPr>
          <w:rFonts w:ascii="Times New Roman" w:hAnsi="Times New Roman"/>
          <w:sz w:val="28"/>
          <w:szCs w:val="28"/>
        </w:rPr>
        <w:tab/>
      </w:r>
      <w:r w:rsidR="00C743F1" w:rsidRPr="00150804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№ 8</w:t>
      </w:r>
      <w:r w:rsidR="00C743F1" w:rsidRPr="00150804">
        <w:rPr>
          <w:rFonts w:ascii="Times New Roman" w:hAnsi="Times New Roman"/>
          <w:sz w:val="28"/>
          <w:szCs w:val="28"/>
        </w:rPr>
        <w:tab/>
      </w:r>
      <w:r w:rsidR="00C743F1" w:rsidRPr="00150804">
        <w:rPr>
          <w:rFonts w:ascii="Times New Roman" w:hAnsi="Times New Roman"/>
          <w:sz w:val="28"/>
          <w:szCs w:val="28"/>
        </w:rPr>
        <w:tab/>
        <w:t xml:space="preserve">              п. </w:t>
      </w:r>
      <w:proofErr w:type="gramStart"/>
      <w:r w:rsidR="00C743F1" w:rsidRPr="00150804">
        <w:rPr>
          <w:rFonts w:ascii="Times New Roman" w:hAnsi="Times New Roman"/>
          <w:sz w:val="28"/>
          <w:szCs w:val="28"/>
        </w:rPr>
        <w:t>Новый</w:t>
      </w:r>
      <w:proofErr w:type="gramEnd"/>
      <w:r w:rsidR="00C743F1" w:rsidRPr="00150804">
        <w:rPr>
          <w:rFonts w:ascii="Times New Roman" w:hAnsi="Times New Roman"/>
          <w:sz w:val="28"/>
          <w:szCs w:val="28"/>
        </w:rPr>
        <w:t xml:space="preserve"> Янкуль</w:t>
      </w:r>
    </w:p>
    <w:p w:rsidR="00C743F1" w:rsidRPr="00150804" w:rsidRDefault="00C743F1" w:rsidP="00C743F1">
      <w:pPr>
        <w:rPr>
          <w:rFonts w:ascii="Times New Roman" w:hAnsi="Times New Roman"/>
          <w:sz w:val="28"/>
          <w:szCs w:val="28"/>
        </w:rPr>
      </w:pPr>
    </w:p>
    <w:p w:rsidR="00C743F1" w:rsidRDefault="00C743F1" w:rsidP="00C74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комиссии по  противодействию </w:t>
      </w:r>
      <w:r w:rsidRPr="00150804">
        <w:rPr>
          <w:rFonts w:ascii="Times New Roman" w:hAnsi="Times New Roman"/>
          <w:sz w:val="28"/>
          <w:szCs w:val="28"/>
        </w:rPr>
        <w:t xml:space="preserve"> коррупции</w:t>
      </w:r>
    </w:p>
    <w:p w:rsidR="00C743F1" w:rsidRDefault="00C743F1" w:rsidP="00C743F1">
      <w:pPr>
        <w:rPr>
          <w:rFonts w:ascii="Times New Roman" w:hAnsi="Times New Roman"/>
          <w:sz w:val="28"/>
          <w:szCs w:val="28"/>
        </w:rPr>
      </w:pPr>
    </w:p>
    <w:p w:rsidR="00C743F1" w:rsidRPr="00150804" w:rsidRDefault="00C743F1" w:rsidP="00C743F1">
      <w:pPr>
        <w:rPr>
          <w:rFonts w:ascii="Times New Roman" w:hAnsi="Times New Roman"/>
          <w:sz w:val="28"/>
          <w:szCs w:val="28"/>
        </w:rPr>
      </w:pPr>
    </w:p>
    <w:p w:rsidR="00C743F1" w:rsidRDefault="00C743F1" w:rsidP="00C743F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0804">
        <w:rPr>
          <w:rFonts w:ascii="Times New Roman" w:hAnsi="Times New Roman"/>
          <w:sz w:val="28"/>
          <w:szCs w:val="28"/>
        </w:rPr>
        <w:t>Во исполнение письма министерства образования и молодёжной политики Ставропольского края от 29.12.2015 г. № 01-54/13969 «</w:t>
      </w:r>
      <w:r w:rsidRPr="00150804">
        <w:rPr>
          <w:rFonts w:ascii="Times New Roman" w:hAnsi="Times New Roman"/>
          <w:color w:val="000000"/>
          <w:sz w:val="28"/>
          <w:szCs w:val="28"/>
          <w:lang w:bidi="ru-RU"/>
        </w:rPr>
        <w:t>О едином подходе к работе с подразделами официальных сайтов образовательных организаций Ставропольского края, посвященным вопросам противодействия</w:t>
      </w:r>
      <w:r>
        <w:rPr>
          <w:rFonts w:ascii="Times New Roman" w:hAnsi="Times New Roman"/>
          <w:sz w:val="28"/>
          <w:szCs w:val="28"/>
        </w:rPr>
        <w:t xml:space="preserve">», согласно </w:t>
      </w:r>
      <w:r w:rsidRPr="00C743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методическим рекомендациям</w:t>
      </w:r>
      <w:r w:rsidRPr="00FA6243">
        <w:rPr>
          <w:rFonts w:ascii="Times New Roman" w:hAnsi="Times New Roman" w:cs="Times New Roman"/>
          <w:sz w:val="28"/>
          <w:szCs w:val="28"/>
        </w:rPr>
        <w:t xml:space="preserve"> о формировании единого подхода к размещению и наполнению подразделов, посвященных вопросам противодействия коррупции, официальных сайтов образовательных организаций, подведомственных министерству образования и молодежной политики Ставропольского края, разработаны</w:t>
      </w:r>
      <w:proofErr w:type="gramEnd"/>
      <w:r w:rsidRPr="00FA6243">
        <w:rPr>
          <w:rFonts w:ascii="Times New Roman" w:hAnsi="Times New Roman" w:cs="Times New Roman"/>
          <w:sz w:val="28"/>
          <w:szCs w:val="28"/>
        </w:rPr>
        <w:t xml:space="preserve"> во исполнение пункта  3 статьи 3, пункта  4 статьи 7  Федерального закона от 25 декабря 2008 года № 273-ФЗ «О противодействии коррупции», Указа Президента Российской Федерации от 11 апреля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6243">
        <w:rPr>
          <w:rFonts w:ascii="Times New Roman" w:hAnsi="Times New Roman" w:cs="Times New Roman"/>
          <w:sz w:val="28"/>
          <w:szCs w:val="28"/>
        </w:rPr>
        <w:t xml:space="preserve"> г. № 226 «О национальном плане противодействия коррупции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6243">
        <w:rPr>
          <w:rFonts w:ascii="Times New Roman" w:hAnsi="Times New Roman" w:cs="Times New Roman"/>
          <w:sz w:val="28"/>
          <w:szCs w:val="28"/>
        </w:rPr>
        <w:t xml:space="preserve">-2015 годы», требований, утвержденных приказом  Министерства труда и социальной защиты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A6243">
        <w:rPr>
          <w:rFonts w:ascii="Times New Roman" w:hAnsi="Times New Roman" w:cs="Times New Roman"/>
          <w:sz w:val="28"/>
          <w:szCs w:val="28"/>
        </w:rPr>
        <w:t>едерации от 07 октября 2013 г. № 530н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0804">
        <w:rPr>
          <w:rFonts w:ascii="Times New Roman" w:hAnsi="Times New Roman"/>
          <w:sz w:val="28"/>
          <w:szCs w:val="28"/>
        </w:rPr>
        <w:t xml:space="preserve"> и в целях укрепления правового обеспечения, предупреждения и снижения уровня коррупции, создания системы пр</w:t>
      </w:r>
      <w:r w:rsidR="00F14BAE">
        <w:rPr>
          <w:rFonts w:ascii="Times New Roman" w:hAnsi="Times New Roman"/>
          <w:sz w:val="28"/>
          <w:szCs w:val="28"/>
        </w:rPr>
        <w:t>отиводействия коррупции в детском саде</w:t>
      </w:r>
    </w:p>
    <w:p w:rsidR="00C743F1" w:rsidRDefault="00C743F1" w:rsidP="00C743F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43F1" w:rsidRDefault="00C743F1" w:rsidP="00C743F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75437" w:rsidRDefault="00E75437" w:rsidP="00C743F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743F1" w:rsidRDefault="00C743F1" w:rsidP="00C74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состав комиссии по  противодействию </w:t>
      </w:r>
      <w:r w:rsidRPr="00150804">
        <w:rPr>
          <w:rFonts w:ascii="Times New Roman" w:hAnsi="Times New Roman"/>
          <w:sz w:val="28"/>
          <w:szCs w:val="28"/>
        </w:rPr>
        <w:t xml:space="preserve"> коррупции</w:t>
      </w:r>
      <w:r w:rsidR="00F14BAE">
        <w:rPr>
          <w:rFonts w:ascii="Times New Roman" w:hAnsi="Times New Roman"/>
          <w:sz w:val="28"/>
          <w:szCs w:val="28"/>
        </w:rPr>
        <w:t xml:space="preserve"> МКДОУ </w:t>
      </w:r>
      <w:proofErr w:type="spellStart"/>
      <w:r w:rsidR="00F14BAE">
        <w:rPr>
          <w:rFonts w:ascii="Times New Roman" w:hAnsi="Times New Roman"/>
          <w:sz w:val="28"/>
          <w:szCs w:val="28"/>
        </w:rPr>
        <w:t>д\с</w:t>
      </w:r>
      <w:proofErr w:type="spellEnd"/>
      <w:r w:rsidR="00F14BAE">
        <w:rPr>
          <w:rFonts w:ascii="Times New Roman" w:hAnsi="Times New Roman"/>
          <w:sz w:val="28"/>
          <w:szCs w:val="28"/>
        </w:rPr>
        <w:t xml:space="preserve"> №1 «</w:t>
      </w:r>
      <w:proofErr w:type="spellStart"/>
      <w:r w:rsidR="00F14BAE">
        <w:rPr>
          <w:rFonts w:ascii="Times New Roman" w:hAnsi="Times New Roman"/>
          <w:sz w:val="28"/>
          <w:szCs w:val="28"/>
        </w:rPr>
        <w:t>Журавушка</w:t>
      </w:r>
      <w:proofErr w:type="spellEnd"/>
      <w:r w:rsidR="00F14B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C743F1" w:rsidRDefault="00C743F1" w:rsidP="00C74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2.Утвердить </w:t>
      </w:r>
      <w:r w:rsidRPr="00C743F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оложение </w:t>
      </w:r>
      <w:r w:rsidRPr="00C743F1">
        <w:rPr>
          <w:rFonts w:ascii="Times New Roman" w:hAnsi="Times New Roman"/>
          <w:sz w:val="28"/>
          <w:szCs w:val="28"/>
        </w:rPr>
        <w:t>о комиссии  по противодействию коррупции в</w:t>
      </w:r>
      <w:r w:rsidR="00F14BAE">
        <w:rPr>
          <w:rFonts w:ascii="Times New Roman" w:hAnsi="Times New Roman"/>
          <w:sz w:val="28"/>
          <w:szCs w:val="28"/>
        </w:rPr>
        <w:t xml:space="preserve"> МКДОУ </w:t>
      </w:r>
      <w:proofErr w:type="spellStart"/>
      <w:r w:rsidR="00F14BAE">
        <w:rPr>
          <w:rFonts w:ascii="Times New Roman" w:hAnsi="Times New Roman"/>
          <w:sz w:val="28"/>
          <w:szCs w:val="28"/>
        </w:rPr>
        <w:t>д\с</w:t>
      </w:r>
      <w:proofErr w:type="spellEnd"/>
      <w:r w:rsidR="00F14BAE">
        <w:rPr>
          <w:rFonts w:ascii="Times New Roman" w:hAnsi="Times New Roman"/>
          <w:sz w:val="28"/>
          <w:szCs w:val="28"/>
        </w:rPr>
        <w:t xml:space="preserve"> №1 «</w:t>
      </w:r>
      <w:proofErr w:type="spellStart"/>
      <w:r w:rsidR="00F14BAE">
        <w:rPr>
          <w:rFonts w:ascii="Times New Roman" w:hAnsi="Times New Roman"/>
          <w:sz w:val="28"/>
          <w:szCs w:val="28"/>
        </w:rPr>
        <w:t>Журавушка</w:t>
      </w:r>
      <w:proofErr w:type="spellEnd"/>
      <w:r w:rsidR="00F14BAE">
        <w:rPr>
          <w:rFonts w:ascii="Times New Roman" w:hAnsi="Times New Roman"/>
          <w:sz w:val="28"/>
          <w:szCs w:val="28"/>
        </w:rPr>
        <w:t>»</w:t>
      </w:r>
    </w:p>
    <w:p w:rsidR="00C743F1" w:rsidRPr="00C743F1" w:rsidRDefault="00C743F1" w:rsidP="00C74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приказа оставляю за собой.</w:t>
      </w:r>
    </w:p>
    <w:p w:rsidR="00C743F1" w:rsidRPr="00C743F1" w:rsidRDefault="00C743F1" w:rsidP="00C743F1">
      <w:pPr>
        <w:rPr>
          <w:rFonts w:ascii="Times New Roman" w:hAnsi="Times New Roman"/>
          <w:sz w:val="28"/>
          <w:szCs w:val="28"/>
        </w:rPr>
      </w:pPr>
    </w:p>
    <w:p w:rsidR="00C743F1" w:rsidRDefault="00C743F1" w:rsidP="00C743F1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</w:p>
    <w:p w:rsidR="00E75437" w:rsidRDefault="00F14BAE" w:rsidP="00C743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МКДОУ</w:t>
      </w:r>
    </w:p>
    <w:p w:rsidR="00F14BAE" w:rsidRDefault="00F14BAE" w:rsidP="00C743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Е.Л. Константинова</w:t>
      </w:r>
    </w:p>
    <w:p w:rsidR="00F14BAE" w:rsidRDefault="00E75437" w:rsidP="00C743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437" w:rsidRDefault="00E75437" w:rsidP="00C743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содержанием приказа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B7F8B" w:rsidRDefault="002B7F8B" w:rsidP="00C743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2"/>
        <w:gridCol w:w="2551"/>
        <w:gridCol w:w="2552"/>
        <w:gridCol w:w="4076"/>
      </w:tblGrid>
      <w:tr w:rsidR="002B7F8B" w:rsidTr="002B7F8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B7F8B" w:rsidRDefault="002B7F8B" w:rsidP="00C743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B7F8B" w:rsidRDefault="002B7F8B" w:rsidP="00C743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4B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19F6">
              <w:rPr>
                <w:rFonts w:ascii="Times New Roman" w:hAnsi="Times New Roman" w:cs="Times New Roman"/>
                <w:sz w:val="28"/>
                <w:szCs w:val="28"/>
              </w:rPr>
              <w:t xml:space="preserve"> января 201</w:t>
            </w:r>
            <w:r w:rsidR="0052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B7F8B" w:rsidRDefault="002B7F8B" w:rsidP="00C743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2B7F8B" w:rsidRPr="00E75437" w:rsidRDefault="00F14BAE" w:rsidP="007403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2B7F8B" w:rsidTr="002B7F8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B7F8B" w:rsidRDefault="002B7F8B" w:rsidP="00C743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B7F8B" w:rsidRDefault="002B7F8B" w:rsidP="00C743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4B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19F6">
              <w:rPr>
                <w:rFonts w:ascii="Times New Roman" w:hAnsi="Times New Roman" w:cs="Times New Roman"/>
                <w:sz w:val="28"/>
                <w:szCs w:val="28"/>
              </w:rPr>
              <w:t xml:space="preserve"> января 201</w:t>
            </w:r>
            <w:r w:rsidR="0052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B7F8B" w:rsidRDefault="002B7F8B" w:rsidP="00C743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2B7F8B" w:rsidRPr="005219F6" w:rsidRDefault="005219F6" w:rsidP="007403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F14BAE" w:rsidTr="002B7F8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14BAE" w:rsidRDefault="00F14BAE" w:rsidP="00C743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14BAE" w:rsidRDefault="005219F6" w:rsidP="00C743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F14BA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14BAE" w:rsidRDefault="00F14BAE" w:rsidP="00C743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F14BAE" w:rsidRPr="00E75437" w:rsidRDefault="00F14BAE" w:rsidP="00CB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7">
              <w:rPr>
                <w:rFonts w:ascii="Times New Roman" w:hAnsi="Times New Roman" w:cs="Times New Roman"/>
                <w:sz w:val="28"/>
                <w:szCs w:val="28"/>
              </w:rPr>
              <w:t>Смоляк Н.О.</w:t>
            </w:r>
          </w:p>
        </w:tc>
      </w:tr>
      <w:tr w:rsidR="00F14BAE" w:rsidTr="002B7F8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14BAE" w:rsidRDefault="00F14BAE" w:rsidP="00C743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14BAE" w:rsidRDefault="005219F6" w:rsidP="00C743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F14BA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14BAE" w:rsidRDefault="00F14BAE" w:rsidP="00C743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F14BAE" w:rsidRPr="00E75437" w:rsidRDefault="00F14BAE" w:rsidP="007403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Н.П</w:t>
            </w:r>
            <w:r w:rsidRPr="00E75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4BAE" w:rsidTr="002B7F8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14BAE" w:rsidRDefault="00F14BAE" w:rsidP="00C743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14BAE" w:rsidRDefault="005219F6" w:rsidP="00C743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F14BA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14BAE" w:rsidRDefault="00F14BAE" w:rsidP="00C743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F14BAE" w:rsidRPr="00E75437" w:rsidRDefault="00F14BAE" w:rsidP="007403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Н.В.</w:t>
            </w:r>
          </w:p>
        </w:tc>
      </w:tr>
      <w:tr w:rsidR="00F14BAE" w:rsidTr="002B7F8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14BAE" w:rsidRDefault="00F14BAE" w:rsidP="00C743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14BAE" w:rsidRDefault="00F14BAE" w:rsidP="00C743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14BAE" w:rsidRDefault="00F14BAE" w:rsidP="00C743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F14BAE" w:rsidRPr="005219F6" w:rsidRDefault="00F14BAE" w:rsidP="007403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5437" w:rsidRDefault="00E75437" w:rsidP="00E754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75437" w:rsidRDefault="00E75437" w:rsidP="00E754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14BAE" w:rsidRDefault="00F14BAE" w:rsidP="00F14B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75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437" w:rsidRDefault="00F14BAE" w:rsidP="00F14B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5437">
        <w:rPr>
          <w:rFonts w:ascii="Times New Roman" w:hAnsi="Times New Roman" w:cs="Times New Roman"/>
          <w:sz w:val="28"/>
          <w:szCs w:val="28"/>
        </w:rPr>
        <w:t>2</w:t>
      </w:r>
      <w:r w:rsidR="005219F6">
        <w:rPr>
          <w:rFonts w:ascii="Times New Roman" w:hAnsi="Times New Roman" w:cs="Times New Roman"/>
          <w:sz w:val="28"/>
          <w:szCs w:val="28"/>
        </w:rPr>
        <w:t>0 января 2017</w:t>
      </w:r>
      <w:r>
        <w:rPr>
          <w:rFonts w:ascii="Times New Roman" w:hAnsi="Times New Roman" w:cs="Times New Roman"/>
          <w:sz w:val="28"/>
          <w:szCs w:val="28"/>
        </w:rPr>
        <w:t xml:space="preserve"> года № 8</w:t>
      </w:r>
    </w:p>
    <w:p w:rsidR="00E75437" w:rsidRDefault="00E75437" w:rsidP="00C743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5437" w:rsidRDefault="00E75437" w:rsidP="00C743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BAE" w:rsidRDefault="00E75437" w:rsidP="00E7543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 </w:t>
      </w:r>
      <w:r>
        <w:rPr>
          <w:rFonts w:ascii="Times New Roman" w:hAnsi="Times New Roman"/>
          <w:sz w:val="28"/>
          <w:szCs w:val="28"/>
        </w:rPr>
        <w:t xml:space="preserve"> комиссии по  противодействию </w:t>
      </w:r>
      <w:r w:rsidRPr="00150804">
        <w:rPr>
          <w:rFonts w:ascii="Times New Roman" w:hAnsi="Times New Roman"/>
          <w:sz w:val="28"/>
          <w:szCs w:val="28"/>
        </w:rPr>
        <w:t xml:space="preserve"> коррупции</w:t>
      </w:r>
    </w:p>
    <w:p w:rsidR="00E75437" w:rsidRDefault="00F14BAE" w:rsidP="00E7543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14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75437" w:rsidRDefault="00E75437" w:rsidP="00E75437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5437" w:rsidRDefault="00E75437" w:rsidP="00C743F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6"/>
        <w:gridCol w:w="2801"/>
        <w:gridCol w:w="3260"/>
        <w:gridCol w:w="3544"/>
      </w:tblGrid>
      <w:tr w:rsidR="00E75437" w:rsidTr="002B7F8B">
        <w:tc>
          <w:tcPr>
            <w:tcW w:w="426" w:type="dxa"/>
          </w:tcPr>
          <w:p w:rsidR="00E75437" w:rsidRPr="00E75437" w:rsidRDefault="00E75437" w:rsidP="00E75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1" w:type="dxa"/>
          </w:tcPr>
          <w:p w:rsidR="00E75437" w:rsidRPr="00E75437" w:rsidRDefault="00F14BAE" w:rsidP="00E75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Е.Л.</w:t>
            </w:r>
          </w:p>
        </w:tc>
        <w:tc>
          <w:tcPr>
            <w:tcW w:w="3260" w:type="dxa"/>
          </w:tcPr>
          <w:p w:rsidR="00E75437" w:rsidRPr="00E75437" w:rsidRDefault="00F14BAE" w:rsidP="00E75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544" w:type="dxa"/>
          </w:tcPr>
          <w:p w:rsidR="00E75437" w:rsidRPr="00E75437" w:rsidRDefault="00E75437" w:rsidP="00E75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E75437" w:rsidTr="002B7F8B">
        <w:tc>
          <w:tcPr>
            <w:tcW w:w="426" w:type="dxa"/>
          </w:tcPr>
          <w:p w:rsidR="00E75437" w:rsidRPr="00E75437" w:rsidRDefault="00E75437" w:rsidP="00E75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1" w:type="dxa"/>
          </w:tcPr>
          <w:p w:rsidR="00E75437" w:rsidRPr="00E75437" w:rsidRDefault="00F14BAE" w:rsidP="00E75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3260" w:type="dxa"/>
          </w:tcPr>
          <w:p w:rsidR="00E75437" w:rsidRPr="00E75437" w:rsidRDefault="00F14BAE" w:rsidP="00E75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44" w:type="dxa"/>
          </w:tcPr>
          <w:p w:rsidR="00E75437" w:rsidRPr="00E75437" w:rsidRDefault="00E75437" w:rsidP="00E75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E75437" w:rsidTr="002B7F8B">
        <w:tc>
          <w:tcPr>
            <w:tcW w:w="426" w:type="dxa"/>
          </w:tcPr>
          <w:p w:rsidR="00E75437" w:rsidRPr="00E75437" w:rsidRDefault="00E75437" w:rsidP="00E75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1" w:type="dxa"/>
          </w:tcPr>
          <w:p w:rsidR="00E75437" w:rsidRPr="00E75437" w:rsidRDefault="005219F6" w:rsidP="00E75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260" w:type="dxa"/>
          </w:tcPr>
          <w:p w:rsidR="00E75437" w:rsidRPr="00E75437" w:rsidRDefault="00F14BAE" w:rsidP="00E75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44" w:type="dxa"/>
          </w:tcPr>
          <w:p w:rsidR="00E75437" w:rsidRPr="00E75437" w:rsidRDefault="00E75437" w:rsidP="00E75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E75437" w:rsidTr="002B7F8B">
        <w:tc>
          <w:tcPr>
            <w:tcW w:w="426" w:type="dxa"/>
          </w:tcPr>
          <w:p w:rsidR="00E75437" w:rsidRPr="00E75437" w:rsidRDefault="00E75437" w:rsidP="00E75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1" w:type="dxa"/>
          </w:tcPr>
          <w:p w:rsidR="00E75437" w:rsidRPr="00E75437" w:rsidRDefault="00E75437" w:rsidP="00E75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7">
              <w:rPr>
                <w:rFonts w:ascii="Times New Roman" w:hAnsi="Times New Roman" w:cs="Times New Roman"/>
                <w:sz w:val="28"/>
                <w:szCs w:val="28"/>
              </w:rPr>
              <w:t>Смоляк Н.О.</w:t>
            </w:r>
          </w:p>
        </w:tc>
        <w:tc>
          <w:tcPr>
            <w:tcW w:w="3260" w:type="dxa"/>
          </w:tcPr>
          <w:p w:rsidR="00E75437" w:rsidRPr="00E75437" w:rsidRDefault="00E75437" w:rsidP="00E75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proofErr w:type="spellStart"/>
            <w:r w:rsidRPr="00E75437">
              <w:rPr>
                <w:rFonts w:ascii="Times New Roman" w:hAnsi="Times New Roman" w:cs="Times New Roman"/>
                <w:sz w:val="28"/>
                <w:szCs w:val="28"/>
              </w:rPr>
              <w:t>Новоянкульского</w:t>
            </w:r>
            <w:proofErr w:type="spellEnd"/>
            <w:r w:rsidRPr="00E754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3544" w:type="dxa"/>
          </w:tcPr>
          <w:p w:rsidR="00E75437" w:rsidRPr="00E75437" w:rsidRDefault="00E75437" w:rsidP="00E75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E75437" w:rsidTr="002B7F8B">
        <w:tc>
          <w:tcPr>
            <w:tcW w:w="426" w:type="dxa"/>
          </w:tcPr>
          <w:p w:rsidR="00E75437" w:rsidRPr="00E75437" w:rsidRDefault="00E75437" w:rsidP="00E75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1" w:type="dxa"/>
          </w:tcPr>
          <w:p w:rsidR="00E75437" w:rsidRPr="00E75437" w:rsidRDefault="00F14BAE" w:rsidP="00E75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Н.П</w:t>
            </w:r>
            <w:r w:rsidR="00E75437" w:rsidRPr="00E75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75437" w:rsidRPr="00E75437" w:rsidRDefault="00E75437" w:rsidP="00E75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7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F14BAE">
              <w:rPr>
                <w:rFonts w:ascii="Times New Roman" w:hAnsi="Times New Roman" w:cs="Times New Roman"/>
                <w:sz w:val="28"/>
                <w:szCs w:val="28"/>
              </w:rPr>
              <w:t xml:space="preserve">ботник  </w:t>
            </w:r>
            <w:proofErr w:type="spellStart"/>
            <w:r w:rsidR="00F14BAE">
              <w:rPr>
                <w:rFonts w:ascii="Times New Roman" w:hAnsi="Times New Roman" w:cs="Times New Roman"/>
                <w:sz w:val="28"/>
                <w:szCs w:val="28"/>
              </w:rPr>
              <w:t>Новоякульского</w:t>
            </w:r>
            <w:proofErr w:type="spellEnd"/>
            <w:r w:rsidR="00F14BAE">
              <w:rPr>
                <w:rFonts w:ascii="Times New Roman" w:hAnsi="Times New Roman" w:cs="Times New Roman"/>
                <w:sz w:val="28"/>
                <w:szCs w:val="28"/>
              </w:rPr>
              <w:t xml:space="preserve"> сельпо</w:t>
            </w:r>
          </w:p>
        </w:tc>
        <w:tc>
          <w:tcPr>
            <w:tcW w:w="3544" w:type="dxa"/>
          </w:tcPr>
          <w:p w:rsidR="00E75437" w:rsidRPr="00E75437" w:rsidRDefault="00E75437" w:rsidP="00E75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E75437" w:rsidTr="002B7F8B">
        <w:tc>
          <w:tcPr>
            <w:tcW w:w="426" w:type="dxa"/>
          </w:tcPr>
          <w:p w:rsidR="00E75437" w:rsidRPr="00E75437" w:rsidRDefault="00E75437" w:rsidP="00E75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1" w:type="dxa"/>
          </w:tcPr>
          <w:p w:rsidR="00E75437" w:rsidRPr="00E75437" w:rsidRDefault="00F14BAE" w:rsidP="00E75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Н.В.</w:t>
            </w:r>
          </w:p>
        </w:tc>
        <w:tc>
          <w:tcPr>
            <w:tcW w:w="3260" w:type="dxa"/>
          </w:tcPr>
          <w:p w:rsidR="00E75437" w:rsidRPr="00E75437" w:rsidRDefault="007E0744" w:rsidP="00E75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14BAE">
              <w:rPr>
                <w:rFonts w:ascii="Times New Roman" w:hAnsi="Times New Roman" w:cs="Times New Roman"/>
                <w:sz w:val="28"/>
                <w:szCs w:val="28"/>
              </w:rPr>
              <w:t xml:space="preserve">правляющий </w:t>
            </w:r>
            <w:proofErr w:type="spellStart"/>
            <w:r w:rsidR="00F14BAE">
              <w:rPr>
                <w:rFonts w:ascii="Times New Roman" w:hAnsi="Times New Roman" w:cs="Times New Roman"/>
                <w:sz w:val="28"/>
                <w:szCs w:val="28"/>
              </w:rPr>
              <w:t>Новоянкульского</w:t>
            </w:r>
            <w:proofErr w:type="spellEnd"/>
            <w:r w:rsidR="00F14BA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3544" w:type="dxa"/>
          </w:tcPr>
          <w:p w:rsidR="00E75437" w:rsidRPr="00E75437" w:rsidRDefault="00E75437" w:rsidP="007403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E75437" w:rsidRPr="00C743F1" w:rsidRDefault="00E75437" w:rsidP="00C743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75437" w:rsidRPr="00C743F1" w:rsidSect="00E754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D533E"/>
    <w:multiLevelType w:val="hybridMultilevel"/>
    <w:tmpl w:val="D82E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3F1"/>
    <w:rsid w:val="0023703B"/>
    <w:rsid w:val="002B7F8B"/>
    <w:rsid w:val="00486271"/>
    <w:rsid w:val="005219F6"/>
    <w:rsid w:val="00586C1F"/>
    <w:rsid w:val="006407CC"/>
    <w:rsid w:val="007D7B84"/>
    <w:rsid w:val="007E0744"/>
    <w:rsid w:val="00BF5DD1"/>
    <w:rsid w:val="00C743F1"/>
    <w:rsid w:val="00CF759D"/>
    <w:rsid w:val="00E75437"/>
    <w:rsid w:val="00ED43E1"/>
    <w:rsid w:val="00F14BAE"/>
    <w:rsid w:val="00F7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F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7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4</cp:revision>
  <cp:lastPrinted>2016-01-20T09:03:00Z</cp:lastPrinted>
  <dcterms:created xsi:type="dcterms:W3CDTF">2016-01-20T09:05:00Z</dcterms:created>
  <dcterms:modified xsi:type="dcterms:W3CDTF">2017-11-08T18:53:00Z</dcterms:modified>
</cp:coreProperties>
</file>